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0"/>
        <w:gridCol w:w="1721"/>
        <w:gridCol w:w="1720"/>
        <w:gridCol w:w="1757"/>
      </w:tblGrid>
      <w:tr w14:paraId="419F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983F"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 w14:paraId="0B6081C1"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:woUserID w:val="1"/>
              </w:rPr>
              <w:t>6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 w14:paraId="105E8CED"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 w14:paraId="16512256"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分，缺勤事假一节扣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分，旷课一节扣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1.5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 w14:paraId="2CF0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EEC2"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 w14:paraId="100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2A6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84A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400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375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F20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 w14:paraId="0A25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C93AD8"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7E0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"/>
                <w:woUserID w:val="1"/>
              </w:rPr>
              <w:t>24219113148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478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"/>
                <w:woUserID w:val="1"/>
              </w:rPr>
              <w:t>高源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5B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BFB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130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F2FD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F29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  <w:t>24219113108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A6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  <w:t>梁俊杰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A6C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00E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3F3E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2E72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EAA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24219113201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21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傅洋磊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B4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D8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6266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30A5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40F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24219113227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18E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黄洪恩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153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BC2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6B66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C41F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896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24219113241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47E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王鑫鑫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928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71A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F1C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7654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8C3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24219113205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5CB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袁金宝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9AA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6FB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6CB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12DC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1AA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24219113234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3CB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 xml:space="preserve">阮拾令  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09B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01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562A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95F6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24机器人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D8F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24219134116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55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陆泽中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93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86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F4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1C4BE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865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24219134110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7ED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朱俊韩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B42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548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0A2C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BA75D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108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24219134141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461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刘俊良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7E8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0FB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5A55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F8F1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929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24219119309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874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卢振煜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8DE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A4B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5866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4E6F6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C71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24219119405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81C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胡浩然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027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8DA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6E85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233A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D30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24219134126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2C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  <w:t>张驰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27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789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1820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3776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24新能源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E51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24219129141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3C6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  <w:t>王梦辉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36EC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5C1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48B2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04CB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38C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24219144117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7D6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"/>
                <w:woUserID w:val="1"/>
              </w:rPr>
              <w:t>刘思嘉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1BF4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F8D3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" w:bidi="ar-SA"/>
                <w:woUserID w:val="1"/>
              </w:rPr>
            </w:pPr>
          </w:p>
        </w:tc>
      </w:tr>
      <w:tr w14:paraId="11BC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76D6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DF7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24219154118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BAA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曾卓勋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99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D4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A1E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69BD5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6E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24219154106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295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李亮志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7F0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8C9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2840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130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115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24219154108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E5F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胡定洁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A90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002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0A4C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8F536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6B2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24219154121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F1E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彭登宇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72F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1C2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6A8D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D7C64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E9DC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24219154123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7EE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陈梦冉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42C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C72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5086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4D0D0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245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24219154126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CBC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高培淳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AB8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5EC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0CEF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231F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910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24219154141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EB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蒋俊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CFA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B5C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052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EF03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  <w:t>24机械一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30C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5B4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胡艺洋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EAF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7A0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3933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44F0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  <w:t>24机械二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BD1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356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闫溪源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37E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BFA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6CD8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07D73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E6A2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91F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杨涛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68C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22E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3C86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58F7B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DE2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D9F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班忠力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B38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D4D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</w:tbl>
    <w:p w14:paraId="51E848D4"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 w14:paraId="573EC548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2</w:t>
      </w:r>
      <w:r>
        <w:rPr>
          <w:rFonts w:hint="eastAsia" w:ascii="等线" w:hAnsi="等线" w:eastAsia="等线" w:cs="宋体"/>
          <w:sz w:val="24"/>
          <w:szCs w:val="24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4</w:t>
      </w:r>
      <w:bookmarkStart w:id="0" w:name="_GoBack"/>
      <w:bookmarkEnd w:id="0"/>
      <w:r>
        <w:rPr>
          <w:rFonts w:hint="eastAsia" w:ascii="等线" w:hAnsi="等线" w:eastAsia="等线" w:cs="宋体"/>
          <w:sz w:val="24"/>
          <w:szCs w:val="24"/>
        </w:rPr>
        <w:t>号</w:t>
      </w:r>
    </w:p>
    <w:p w14:paraId="1E2333F3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 w14:paraId="478CAE1E"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温州理工学院智电学院纪检部</w:t>
      </w:r>
    </w:p>
    <w:p w14:paraId="7B00A19E"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2025年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b/>
          <w:sz w:val="24"/>
          <w:szCs w:val="24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2</w:t>
      </w:r>
      <w:r>
        <w:rPr>
          <w:rFonts w:hint="eastAsia" w:ascii="等线" w:hAnsi="等线" w:eastAsia="等线" w:cs="宋体"/>
          <w:b/>
          <w:sz w:val="24"/>
          <w:szCs w:val="24"/>
        </w:rPr>
        <w:t>日</w:t>
      </w:r>
    </w:p>
    <w:p w14:paraId="624519BD">
      <w:pPr>
        <w:rPr>
          <w:rFonts w:hint="eastAsia"/>
        </w:rPr>
      </w:pPr>
    </w:p>
    <w:p w14:paraId="0FF964D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8093D"/>
    <w:rsid w:val="0092170E"/>
    <w:rsid w:val="00967798"/>
    <w:rsid w:val="00987235"/>
    <w:rsid w:val="009C2A6F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50AC"/>
    <w:rsid w:val="00F51240"/>
    <w:rsid w:val="00FE691F"/>
    <w:rsid w:val="3FDFB237"/>
    <w:rsid w:val="4F7E414E"/>
    <w:rsid w:val="5E7B69BC"/>
    <w:rsid w:val="5F9F14DC"/>
    <w:rsid w:val="6F7F6A0C"/>
    <w:rsid w:val="7AE4407B"/>
    <w:rsid w:val="966F4046"/>
    <w:rsid w:val="9DFC7369"/>
    <w:rsid w:val="A5EE86ED"/>
    <w:rsid w:val="B86F652E"/>
    <w:rsid w:val="BBFF8A78"/>
    <w:rsid w:val="FDBDB08C"/>
    <w:rsid w:val="FF76AC00"/>
    <w:rsid w:val="FFAB554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 WWO_wpscloud_20250319220634-bbde9b6bd9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2025-03-19T09:40:00Z</dcterms:created>
  <dc:creator>一帆 李</dc:creator>
  <cp:lastModifiedBy>weboffice</cp:lastModifiedBy>
  <dcterms:modified xsi:type="dcterms:W3CDTF">2025-04-01T13:48:57Z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ICV">
    <vt:lpwstr>9D888C37DB340D7D497EEB670F40B948_43</vt:lpwstr>
  </property>
</Properties>
</file>